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7EADF55D" w:rsidR="00463E21" w:rsidRDefault="00A9052D" w:rsidP="003618F1">
      <w:pPr>
        <w:pStyle w:val="NoSpacing"/>
        <w:jc w:val="center"/>
        <w:rPr>
          <w:b/>
          <w:sz w:val="24"/>
          <w:szCs w:val="24"/>
        </w:rPr>
      </w:pPr>
      <w:r>
        <w:rPr>
          <w:b/>
          <w:sz w:val="24"/>
          <w:szCs w:val="24"/>
        </w:rPr>
        <w:t>June 10, 2024</w:t>
      </w:r>
    </w:p>
    <w:p w14:paraId="4430555D" w14:textId="0D4797F8" w:rsidR="009919D0" w:rsidRPr="00E15B6B" w:rsidRDefault="009919D0" w:rsidP="003618F1">
      <w:pPr>
        <w:pStyle w:val="NoSpacing"/>
        <w:jc w:val="center"/>
        <w:rPr>
          <w:b/>
          <w:sz w:val="20"/>
          <w:szCs w:val="20"/>
        </w:rPr>
      </w:pPr>
    </w:p>
    <w:p w14:paraId="7601BEB3" w14:textId="3E44A9A6" w:rsidR="001F5BD5" w:rsidRDefault="00463E21" w:rsidP="00172953">
      <w:pPr>
        <w:pStyle w:val="NoSpacing"/>
        <w:rPr>
          <w:sz w:val="24"/>
          <w:szCs w:val="24"/>
        </w:rPr>
      </w:pPr>
      <w:r>
        <w:rPr>
          <w:sz w:val="24"/>
          <w:szCs w:val="24"/>
        </w:rPr>
        <w:t>The regularly scheduled meeting of the Board of Trustees was called to order at 4:</w:t>
      </w:r>
      <w:r w:rsidR="005450DA">
        <w:rPr>
          <w:sz w:val="24"/>
          <w:szCs w:val="24"/>
        </w:rPr>
        <w:t>3</w:t>
      </w:r>
      <w:r w:rsidR="00A9052D">
        <w:rPr>
          <w:sz w:val="24"/>
          <w:szCs w:val="24"/>
        </w:rPr>
        <w:t>1</w:t>
      </w:r>
      <w:r>
        <w:rPr>
          <w:sz w:val="24"/>
          <w:szCs w:val="24"/>
        </w:rPr>
        <w:t xml:space="preserve"> p.m. by President</w:t>
      </w:r>
      <w:r w:rsidR="0003496D">
        <w:rPr>
          <w:sz w:val="24"/>
          <w:szCs w:val="24"/>
        </w:rPr>
        <w:t xml:space="preserve"> </w:t>
      </w:r>
      <w:r w:rsidR="00A166A0">
        <w:rPr>
          <w:sz w:val="24"/>
          <w:szCs w:val="24"/>
        </w:rPr>
        <w:t>Janine Brann</w:t>
      </w:r>
      <w:r>
        <w:rPr>
          <w:sz w:val="24"/>
          <w:szCs w:val="24"/>
        </w:rPr>
        <w:t>.</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D01615">
        <w:rPr>
          <w:sz w:val="24"/>
          <w:szCs w:val="24"/>
        </w:rPr>
        <w:t>Brann,</w:t>
      </w:r>
      <w:r w:rsidR="004502DD">
        <w:rPr>
          <w:sz w:val="24"/>
          <w:szCs w:val="24"/>
        </w:rPr>
        <w:t xml:space="preserve"> </w:t>
      </w:r>
      <w:r w:rsidR="00FD6E7F">
        <w:rPr>
          <w:sz w:val="24"/>
          <w:szCs w:val="24"/>
        </w:rPr>
        <w:t xml:space="preserve">Earlywine, </w:t>
      </w:r>
      <w:r w:rsidR="00A9052D">
        <w:rPr>
          <w:sz w:val="24"/>
          <w:szCs w:val="24"/>
        </w:rPr>
        <w:t>Garver, Gill</w:t>
      </w:r>
      <w:r w:rsidR="00172953">
        <w:rPr>
          <w:sz w:val="24"/>
          <w:szCs w:val="24"/>
        </w:rPr>
        <w:t>,</w:t>
      </w:r>
      <w:r w:rsidR="00A46129">
        <w:rPr>
          <w:sz w:val="24"/>
          <w:szCs w:val="24"/>
        </w:rPr>
        <w:t xml:space="preserve"> </w:t>
      </w:r>
      <w:r w:rsidR="00A9052D">
        <w:rPr>
          <w:sz w:val="24"/>
          <w:szCs w:val="24"/>
        </w:rPr>
        <w:t>Gross,</w:t>
      </w:r>
      <w:r w:rsidR="00A9052D">
        <w:rPr>
          <w:sz w:val="24"/>
          <w:szCs w:val="24"/>
        </w:rPr>
        <w:t xml:space="preserve"> </w:t>
      </w:r>
      <w:r w:rsidR="00EC0590">
        <w:rPr>
          <w:sz w:val="24"/>
          <w:szCs w:val="24"/>
        </w:rPr>
        <w:t>Lehman,</w:t>
      </w:r>
      <w:r w:rsidR="00EC0590" w:rsidRPr="003C3E89">
        <w:rPr>
          <w:sz w:val="24"/>
          <w:szCs w:val="24"/>
        </w:rPr>
        <w:t xml:space="preserve"> </w:t>
      </w:r>
      <w:r w:rsidR="00CF69F4">
        <w:rPr>
          <w:sz w:val="24"/>
          <w:szCs w:val="24"/>
        </w:rPr>
        <w:t>M</w:t>
      </w:r>
      <w:r w:rsidR="00CF69F4" w:rsidRPr="00CF69F4">
        <w:rPr>
          <w:sz w:val="24"/>
          <w:szCs w:val="24"/>
          <w:vertAlign w:val="superscript"/>
        </w:rPr>
        <w:t>c</w:t>
      </w:r>
      <w:r w:rsidR="00CF69F4">
        <w:rPr>
          <w:sz w:val="24"/>
          <w:szCs w:val="24"/>
        </w:rPr>
        <w:t>Gill,</w:t>
      </w:r>
      <w:r w:rsidR="00A9052D">
        <w:rPr>
          <w:sz w:val="24"/>
          <w:szCs w:val="24"/>
        </w:rPr>
        <w:t xml:space="preserve"> </w:t>
      </w:r>
      <w:r w:rsidR="00D95367">
        <w:rPr>
          <w:sz w:val="24"/>
          <w:szCs w:val="24"/>
        </w:rPr>
        <w:t>Punzelt -</w:t>
      </w:r>
      <w:r w:rsidR="00AC5F46">
        <w:rPr>
          <w:sz w:val="24"/>
          <w:szCs w:val="24"/>
        </w:rPr>
        <w:t xml:space="preserve"> </w:t>
      </w:r>
      <w:r w:rsidR="00412D84" w:rsidRPr="00AC5F46">
        <w:rPr>
          <w:sz w:val="24"/>
          <w:szCs w:val="24"/>
        </w:rPr>
        <w:t>present</w:t>
      </w:r>
      <w:r w:rsidR="005A39E4">
        <w:rPr>
          <w:sz w:val="24"/>
          <w:szCs w:val="24"/>
        </w:rPr>
        <w:t>.</w:t>
      </w:r>
      <w:r w:rsidR="005A39E4" w:rsidRPr="005A39E4">
        <w:rPr>
          <w:sz w:val="24"/>
          <w:szCs w:val="24"/>
        </w:rPr>
        <w:t xml:space="preserve"> </w:t>
      </w:r>
    </w:p>
    <w:p w14:paraId="1DC1C8DC" w14:textId="4BBC0D5C" w:rsidR="00172953" w:rsidRDefault="005450DA" w:rsidP="00172953">
      <w:pPr>
        <w:pStyle w:val="NoSpacing"/>
        <w:rPr>
          <w:sz w:val="24"/>
          <w:szCs w:val="24"/>
        </w:rPr>
      </w:pPr>
      <w:r>
        <w:rPr>
          <w:sz w:val="24"/>
          <w:szCs w:val="24"/>
        </w:rPr>
        <w:t>Griffin</w:t>
      </w:r>
      <w:r w:rsidR="001F5BD5" w:rsidRPr="007B51C5">
        <w:rPr>
          <w:sz w:val="24"/>
          <w:szCs w:val="24"/>
        </w:rPr>
        <w:t>–</w:t>
      </w:r>
      <w:r w:rsidR="00270108">
        <w:rPr>
          <w:sz w:val="24"/>
          <w:szCs w:val="24"/>
        </w:rPr>
        <w:t xml:space="preserve"> absent.</w:t>
      </w:r>
      <w:r w:rsidR="00A35C6F">
        <w:rPr>
          <w:sz w:val="24"/>
          <w:szCs w:val="24"/>
        </w:rPr>
        <w:t xml:space="preserve"> </w:t>
      </w:r>
    </w:p>
    <w:p w14:paraId="6E320984" w14:textId="10A3F5C8" w:rsidR="007B51C5" w:rsidRPr="001556C0" w:rsidRDefault="007B51C5" w:rsidP="00172953">
      <w:pPr>
        <w:pStyle w:val="NoSpacing"/>
        <w:rPr>
          <w:sz w:val="18"/>
          <w:szCs w:val="18"/>
        </w:rPr>
      </w:pPr>
    </w:p>
    <w:p w14:paraId="71FA875F" w14:textId="7F35AB2E" w:rsidR="004256ED" w:rsidRDefault="001710AD" w:rsidP="004256ED">
      <w:pPr>
        <w:pStyle w:val="NoSpacing"/>
        <w:rPr>
          <w:sz w:val="24"/>
          <w:szCs w:val="24"/>
        </w:rPr>
      </w:pPr>
      <w:r w:rsidRPr="00A677C5">
        <w:rPr>
          <w:b/>
          <w:sz w:val="24"/>
          <w:szCs w:val="24"/>
        </w:rPr>
        <w:t>Minutes o</w:t>
      </w:r>
      <w:r w:rsidR="00373750">
        <w:rPr>
          <w:b/>
          <w:sz w:val="24"/>
          <w:szCs w:val="24"/>
        </w:rPr>
        <w:t xml:space="preserve">f Previous </w:t>
      </w:r>
      <w:r w:rsidRPr="00A677C5">
        <w:rPr>
          <w:b/>
          <w:sz w:val="24"/>
          <w:szCs w:val="24"/>
        </w:rPr>
        <w:t>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A9052D">
        <w:rPr>
          <w:sz w:val="24"/>
          <w:szCs w:val="24"/>
        </w:rPr>
        <w:t>Gross</w:t>
      </w:r>
      <w:r w:rsidR="00D95367">
        <w:rPr>
          <w:sz w:val="24"/>
          <w:szCs w:val="24"/>
        </w:rPr>
        <w:t>,</w:t>
      </w:r>
      <w:r w:rsidR="00A677C5">
        <w:rPr>
          <w:sz w:val="24"/>
          <w:szCs w:val="24"/>
        </w:rPr>
        <w:t xml:space="preserve"> second by</w:t>
      </w:r>
      <w:r w:rsidR="003E28BA">
        <w:rPr>
          <w:sz w:val="24"/>
          <w:szCs w:val="24"/>
        </w:rPr>
        <w:t xml:space="preserve"> </w:t>
      </w:r>
      <w:r w:rsidR="00A9052D">
        <w:rPr>
          <w:sz w:val="24"/>
          <w:szCs w:val="24"/>
        </w:rPr>
        <w:t>Earlywine</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A9052D">
        <w:rPr>
          <w:sz w:val="24"/>
          <w:szCs w:val="24"/>
        </w:rPr>
        <w:t>May 13</w:t>
      </w:r>
      <w:r w:rsidR="00D95367">
        <w:rPr>
          <w:sz w:val="24"/>
          <w:szCs w:val="24"/>
        </w:rPr>
        <w:t xml:space="preserve">, </w:t>
      </w:r>
      <w:proofErr w:type="gramStart"/>
      <w:r w:rsidR="00AC5F46">
        <w:rPr>
          <w:sz w:val="24"/>
          <w:szCs w:val="24"/>
        </w:rPr>
        <w:t>202</w:t>
      </w:r>
      <w:r w:rsidR="00412D84">
        <w:rPr>
          <w:sz w:val="24"/>
          <w:szCs w:val="24"/>
        </w:rPr>
        <w:t>4</w:t>
      </w:r>
      <w:proofErr w:type="gramEnd"/>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0B560946"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1522AC">
        <w:rPr>
          <w:b/>
          <w:sz w:val="24"/>
          <w:szCs w:val="24"/>
        </w:rPr>
        <w:t xml:space="preserve"> </w:t>
      </w:r>
      <w:r w:rsidR="00797F6F">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031BB95D" w:rsidR="00A50877" w:rsidRDefault="00013D3A" w:rsidP="001F5BD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5450DA">
        <w:rPr>
          <w:sz w:val="24"/>
          <w:szCs w:val="24"/>
        </w:rPr>
        <w:t>Budget is on track</w:t>
      </w:r>
      <w:r w:rsidR="00797F6F">
        <w:rPr>
          <w:sz w:val="24"/>
          <w:szCs w:val="24"/>
        </w:rPr>
        <w:t xml:space="preserve">.  </w:t>
      </w:r>
      <w:r w:rsidR="00EA6D34">
        <w:rPr>
          <w:sz w:val="24"/>
          <w:szCs w:val="24"/>
        </w:rPr>
        <w:t>Spent more on books than usual.</w:t>
      </w:r>
      <w:r w:rsidR="00D95367">
        <w:rPr>
          <w:sz w:val="24"/>
          <w:szCs w:val="24"/>
        </w:rPr>
        <w:t xml:space="preserve"> </w:t>
      </w:r>
      <w:r w:rsidR="00EA6D34">
        <w:rPr>
          <w:sz w:val="24"/>
          <w:szCs w:val="24"/>
        </w:rPr>
        <w:t>Received the Per Capita Grant.</w:t>
      </w:r>
      <w:r w:rsidR="00D95367">
        <w:rPr>
          <w:sz w:val="24"/>
          <w:szCs w:val="24"/>
        </w:rPr>
        <w:t xml:space="preserve"> </w:t>
      </w:r>
      <w:r w:rsidR="001F5BD5">
        <w:rPr>
          <w:sz w:val="24"/>
          <w:szCs w:val="24"/>
        </w:rPr>
        <w:t xml:space="preserve"> </w:t>
      </w:r>
      <w:r w:rsidR="00CC7C3C">
        <w:rPr>
          <w:sz w:val="24"/>
          <w:szCs w:val="24"/>
        </w:rPr>
        <w:t xml:space="preserve">MOTION: Gill, second by </w:t>
      </w:r>
      <w:r w:rsidR="00EA6D34">
        <w:rPr>
          <w:sz w:val="24"/>
          <w:szCs w:val="24"/>
        </w:rPr>
        <w:t>Punzelt</w:t>
      </w:r>
      <w:r w:rsidR="00CC7C3C">
        <w:rPr>
          <w:sz w:val="24"/>
          <w:szCs w:val="24"/>
        </w:rPr>
        <w:t xml:space="preserve"> to approve finance report.  Motion passed.</w:t>
      </w:r>
    </w:p>
    <w:p w14:paraId="3E568087" w14:textId="05890ABD"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C7415D">
        <w:rPr>
          <w:sz w:val="24"/>
          <w:szCs w:val="24"/>
        </w:rPr>
        <w:t>N</w:t>
      </w:r>
      <w:r w:rsidR="00273D59">
        <w:rPr>
          <w:sz w:val="24"/>
          <w:szCs w:val="24"/>
        </w:rPr>
        <w:t>one</w:t>
      </w:r>
    </w:p>
    <w:p w14:paraId="0BFD0F26" w14:textId="3A2B017B" w:rsidR="00EC0590"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E0739A">
        <w:rPr>
          <w:bCs/>
          <w:sz w:val="24"/>
          <w:szCs w:val="24"/>
        </w:rPr>
        <w:t xml:space="preserve">Director Boylan </w:t>
      </w:r>
      <w:r w:rsidR="007A20F9">
        <w:rPr>
          <w:bCs/>
          <w:sz w:val="24"/>
          <w:szCs w:val="24"/>
        </w:rPr>
        <w:t>r</w:t>
      </w:r>
      <w:r w:rsidR="00EA6D34">
        <w:rPr>
          <w:bCs/>
          <w:sz w:val="24"/>
          <w:szCs w:val="24"/>
        </w:rPr>
        <w:t xml:space="preserve">eached out to Coons Tree Service to clean the gutters.  They will do the work but also recommended that we trim several trees back and remove one.  The tree in question is dying and will become a liability.  MOTION: </w:t>
      </w:r>
      <w:r w:rsidR="00CF69F4">
        <w:rPr>
          <w:bCs/>
          <w:sz w:val="24"/>
          <w:szCs w:val="24"/>
        </w:rPr>
        <w:t>M</w:t>
      </w:r>
      <w:r w:rsidR="00CF69F4" w:rsidRPr="00CF69F4">
        <w:rPr>
          <w:bCs/>
          <w:sz w:val="24"/>
          <w:szCs w:val="24"/>
          <w:vertAlign w:val="superscript"/>
        </w:rPr>
        <w:t>c</w:t>
      </w:r>
      <w:r w:rsidR="00CF69F4">
        <w:rPr>
          <w:bCs/>
          <w:sz w:val="24"/>
          <w:szCs w:val="24"/>
        </w:rPr>
        <w:t>Gill,</w:t>
      </w:r>
      <w:r w:rsidR="00EA6D34">
        <w:rPr>
          <w:bCs/>
          <w:sz w:val="24"/>
          <w:szCs w:val="24"/>
        </w:rPr>
        <w:t xml:space="preserve"> second by Gross to accept Coon’s estimate of $1000 with an additional $300 if needed for tree trimming and gutter cleaning.  Motion passed.  </w:t>
      </w:r>
    </w:p>
    <w:p w14:paraId="62242C28" w14:textId="03637BA9" w:rsidR="007A20F9" w:rsidRPr="00E941D0" w:rsidRDefault="007A20F9" w:rsidP="00A458D7">
      <w:pPr>
        <w:pStyle w:val="NoSpacing"/>
        <w:rPr>
          <w:bCs/>
          <w:sz w:val="24"/>
          <w:szCs w:val="24"/>
        </w:rPr>
      </w:pPr>
      <w:r>
        <w:rPr>
          <w:bCs/>
          <w:sz w:val="24"/>
          <w:szCs w:val="24"/>
        </w:rPr>
        <w:t xml:space="preserve">The elevator stopped working Friday.  There was no one inside at the time, however a patron had difficulty using the stairs.  The Otis tech came the same day and discovered that the wheels that open the door had significant dry rot.  Replacement parts have been ordered and will be </w:t>
      </w:r>
      <w:r w:rsidR="00CF69F4">
        <w:rPr>
          <w:bCs/>
          <w:sz w:val="24"/>
          <w:szCs w:val="24"/>
        </w:rPr>
        <w:t>installed. MOTION</w:t>
      </w:r>
      <w:r>
        <w:rPr>
          <w:bCs/>
          <w:sz w:val="24"/>
          <w:szCs w:val="24"/>
        </w:rPr>
        <w:t>:  Lehman, second by Garver to make any necessary elevator repairs.  Motion carried.</w:t>
      </w:r>
    </w:p>
    <w:p w14:paraId="4CD7C967" w14:textId="77777777" w:rsidR="00AC5F46" w:rsidRPr="001556C0" w:rsidRDefault="00AC5F46" w:rsidP="001464E0">
      <w:pPr>
        <w:pStyle w:val="NoSpacing"/>
        <w:rPr>
          <w:b/>
          <w:sz w:val="18"/>
          <w:szCs w:val="18"/>
        </w:rPr>
      </w:pPr>
    </w:p>
    <w:p w14:paraId="4D3A2AEB" w14:textId="33BEB842" w:rsidR="00FC117B" w:rsidRDefault="001464E0" w:rsidP="00242FBF">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w:t>
      </w:r>
      <w:r w:rsidR="007A20F9">
        <w:rPr>
          <w:sz w:val="24"/>
          <w:szCs w:val="24"/>
        </w:rPr>
        <w:t xml:space="preserve">summer reading has begun with 52 </w:t>
      </w:r>
      <w:r w:rsidR="00CF69F4">
        <w:rPr>
          <w:sz w:val="24"/>
          <w:szCs w:val="24"/>
        </w:rPr>
        <w:t>children signing</w:t>
      </w:r>
      <w:r w:rsidR="007A20F9">
        <w:rPr>
          <w:sz w:val="24"/>
          <w:szCs w:val="24"/>
        </w:rPr>
        <w:t xml:space="preserve"> up. Amy M</w:t>
      </w:r>
      <w:r w:rsidR="007A20F9" w:rsidRPr="00CF69F4">
        <w:rPr>
          <w:sz w:val="24"/>
          <w:szCs w:val="24"/>
          <w:vertAlign w:val="superscript"/>
        </w:rPr>
        <w:t>c</w:t>
      </w:r>
      <w:r w:rsidR="007A20F9">
        <w:rPr>
          <w:sz w:val="24"/>
          <w:szCs w:val="24"/>
        </w:rPr>
        <w:t xml:space="preserve">Clain brought her students to visit the library as part of a project to learn about Andrew Carnegie.  The board enjoyed seeing the </w:t>
      </w:r>
      <w:r w:rsidR="00CE542D">
        <w:rPr>
          <w:sz w:val="24"/>
          <w:szCs w:val="24"/>
        </w:rPr>
        <w:t>34 “</w:t>
      </w:r>
      <w:r w:rsidR="007A20F9">
        <w:rPr>
          <w:sz w:val="24"/>
          <w:szCs w:val="24"/>
        </w:rPr>
        <w:t>Picasso Piggies Contest</w:t>
      </w:r>
      <w:r w:rsidR="00CE542D">
        <w:rPr>
          <w:sz w:val="24"/>
          <w:szCs w:val="24"/>
        </w:rPr>
        <w:t>”</w:t>
      </w:r>
      <w:r w:rsidR="007A20F9">
        <w:rPr>
          <w:sz w:val="24"/>
          <w:szCs w:val="24"/>
        </w:rPr>
        <w:t xml:space="preserve"> entries.  Voting to ensue.  There is a Dungeons &amp; Dragons group meeting on Thursday.</w:t>
      </w:r>
      <w:r w:rsidR="00B17252">
        <w:rPr>
          <w:sz w:val="24"/>
          <w:szCs w:val="24"/>
        </w:rPr>
        <w:t xml:space="preserve">  40 adults have signed up for the adult summer reading program.</w:t>
      </w:r>
    </w:p>
    <w:p w14:paraId="2273F125" w14:textId="77777777" w:rsidR="00F928E0" w:rsidRPr="009536E7" w:rsidRDefault="00F928E0" w:rsidP="001464E0">
      <w:pPr>
        <w:pStyle w:val="NoSpacing"/>
        <w:rPr>
          <w:sz w:val="18"/>
          <w:szCs w:val="18"/>
        </w:rPr>
      </w:pPr>
    </w:p>
    <w:p w14:paraId="7085B38F" w14:textId="12A880B6" w:rsidR="00105F84"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6B3C17">
        <w:rPr>
          <w:sz w:val="24"/>
          <w:szCs w:val="24"/>
        </w:rPr>
        <w:t xml:space="preserve">The friends </w:t>
      </w:r>
      <w:r w:rsidR="007A20F9">
        <w:rPr>
          <w:sz w:val="24"/>
          <w:szCs w:val="24"/>
        </w:rPr>
        <w:t>raised $600 on the book sale.</w:t>
      </w:r>
    </w:p>
    <w:p w14:paraId="36B8A499" w14:textId="77777777" w:rsidR="005F70B4" w:rsidRPr="009536E7" w:rsidRDefault="005F70B4" w:rsidP="00B11B90">
      <w:pPr>
        <w:pStyle w:val="NoSpacing"/>
        <w:rPr>
          <w:b/>
          <w:sz w:val="18"/>
          <w:szCs w:val="18"/>
        </w:rPr>
      </w:pPr>
    </w:p>
    <w:p w14:paraId="26EB929E" w14:textId="411AF566" w:rsidR="00F928E0" w:rsidRDefault="005C157D" w:rsidP="00F21F0A">
      <w:pPr>
        <w:pStyle w:val="NoSpacing"/>
        <w:rPr>
          <w:sz w:val="24"/>
          <w:szCs w:val="24"/>
        </w:rPr>
      </w:pPr>
      <w:r>
        <w:rPr>
          <w:b/>
          <w:sz w:val="24"/>
          <w:szCs w:val="24"/>
        </w:rPr>
        <w:t xml:space="preserve">Old Business:  </w:t>
      </w:r>
      <w:r w:rsidR="00B17252">
        <w:rPr>
          <w:sz w:val="24"/>
          <w:szCs w:val="24"/>
        </w:rPr>
        <w:t>Officer election results:</w:t>
      </w:r>
    </w:p>
    <w:p w14:paraId="7139DCF7" w14:textId="5AFC526F" w:rsidR="00B17252" w:rsidRDefault="00B17252" w:rsidP="00F21F0A">
      <w:pPr>
        <w:pStyle w:val="NoSpacing"/>
        <w:rPr>
          <w:sz w:val="24"/>
          <w:szCs w:val="24"/>
        </w:rPr>
      </w:pPr>
      <w:r>
        <w:rPr>
          <w:sz w:val="24"/>
          <w:szCs w:val="24"/>
        </w:rPr>
        <w:t xml:space="preserve">President:  Kristi </w:t>
      </w:r>
      <w:r w:rsidR="00CF69F4">
        <w:rPr>
          <w:sz w:val="24"/>
          <w:szCs w:val="24"/>
        </w:rPr>
        <w:t>M</w:t>
      </w:r>
      <w:r w:rsidR="00CF69F4" w:rsidRPr="00CF69F4">
        <w:rPr>
          <w:sz w:val="24"/>
          <w:szCs w:val="24"/>
          <w:vertAlign w:val="superscript"/>
        </w:rPr>
        <w:t>c</w:t>
      </w:r>
      <w:r w:rsidR="00CF69F4">
        <w:rPr>
          <w:sz w:val="24"/>
          <w:szCs w:val="24"/>
        </w:rPr>
        <w:t xml:space="preserve">Gill </w:t>
      </w:r>
    </w:p>
    <w:p w14:paraId="628BA66D" w14:textId="75994C7B" w:rsidR="00B17252" w:rsidRDefault="00B17252" w:rsidP="00F21F0A">
      <w:pPr>
        <w:pStyle w:val="NoSpacing"/>
        <w:rPr>
          <w:sz w:val="24"/>
          <w:szCs w:val="24"/>
        </w:rPr>
      </w:pPr>
      <w:r>
        <w:rPr>
          <w:sz w:val="24"/>
          <w:szCs w:val="24"/>
        </w:rPr>
        <w:t>Vice President:  Cherie Lehman</w:t>
      </w:r>
    </w:p>
    <w:p w14:paraId="5502083F" w14:textId="2B779452" w:rsidR="00B17252" w:rsidRDefault="00B17252" w:rsidP="00F21F0A">
      <w:pPr>
        <w:pStyle w:val="NoSpacing"/>
        <w:rPr>
          <w:sz w:val="24"/>
          <w:szCs w:val="24"/>
        </w:rPr>
      </w:pPr>
      <w:r>
        <w:rPr>
          <w:sz w:val="24"/>
          <w:szCs w:val="24"/>
        </w:rPr>
        <w:t>Secretary:  Evie Gill</w:t>
      </w:r>
    </w:p>
    <w:p w14:paraId="4DD8AAD7" w14:textId="77777777" w:rsidR="003C0F19" w:rsidRPr="001556C0" w:rsidRDefault="003C0F19" w:rsidP="00F21F0A">
      <w:pPr>
        <w:pStyle w:val="NoSpacing"/>
        <w:rPr>
          <w:b/>
          <w:sz w:val="18"/>
          <w:szCs w:val="18"/>
        </w:rPr>
      </w:pPr>
    </w:p>
    <w:p w14:paraId="0CD68290" w14:textId="0C330DC1" w:rsidR="007E5EAA"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B17252">
        <w:rPr>
          <w:sz w:val="24"/>
          <w:szCs w:val="24"/>
        </w:rPr>
        <w:t>Director Boylan announced that the library was a recipient of a Technology Grant from the State of Illinois for $12,500 to improve library technology.  There is a dedicated list of uses</w:t>
      </w:r>
      <w:r w:rsidR="00CF69F4">
        <w:rPr>
          <w:sz w:val="24"/>
          <w:szCs w:val="24"/>
        </w:rPr>
        <w:t xml:space="preserve"> and timeline</w:t>
      </w:r>
      <w:r w:rsidR="00B17252">
        <w:rPr>
          <w:sz w:val="24"/>
          <w:szCs w:val="24"/>
        </w:rPr>
        <w:t xml:space="preserve"> for the grant.  A donation for the window renovations was received.  This prompted discussion concerning the need for</w:t>
      </w:r>
      <w:r w:rsidR="00CF69F4">
        <w:rPr>
          <w:sz w:val="24"/>
          <w:szCs w:val="24"/>
        </w:rPr>
        <w:t xml:space="preserve"> </w:t>
      </w:r>
      <w:r w:rsidR="00B17252">
        <w:rPr>
          <w:sz w:val="24"/>
          <w:szCs w:val="24"/>
        </w:rPr>
        <w:t>an ordinance for window</w:t>
      </w:r>
      <w:r w:rsidR="00CF69F4">
        <w:rPr>
          <w:sz w:val="24"/>
          <w:szCs w:val="24"/>
        </w:rPr>
        <w:t>/building funds.  The ordinance</w:t>
      </w:r>
      <w:r w:rsidR="00B17252">
        <w:rPr>
          <w:sz w:val="24"/>
          <w:szCs w:val="24"/>
        </w:rPr>
        <w:t xml:space="preserve"> will be reviewed by the city attorney</w:t>
      </w:r>
      <w:r w:rsidR="00CF69F4">
        <w:rPr>
          <w:sz w:val="24"/>
          <w:szCs w:val="24"/>
        </w:rPr>
        <w:t xml:space="preserve"> prior to adoption by the board</w:t>
      </w:r>
      <w:r w:rsidR="00B17252">
        <w:rPr>
          <w:sz w:val="24"/>
          <w:szCs w:val="24"/>
        </w:rPr>
        <w:t xml:space="preserve">.  </w:t>
      </w:r>
    </w:p>
    <w:p w14:paraId="16F69482" w14:textId="77777777" w:rsidR="006804CC" w:rsidRPr="00E15B6B" w:rsidRDefault="006804CC" w:rsidP="0040046B">
      <w:pPr>
        <w:pStyle w:val="NoSpacing"/>
        <w:tabs>
          <w:tab w:val="left" w:pos="2110"/>
        </w:tabs>
        <w:rPr>
          <w:b/>
          <w:sz w:val="18"/>
          <w:szCs w:val="18"/>
        </w:rPr>
      </w:pPr>
    </w:p>
    <w:p w14:paraId="2209B309" w14:textId="51952C5C" w:rsidR="00412D84" w:rsidRDefault="005E038A" w:rsidP="006305C9">
      <w:pPr>
        <w:pStyle w:val="NoSpacing"/>
        <w:tabs>
          <w:tab w:val="left" w:pos="2110"/>
        </w:tabs>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CF69F4">
        <w:rPr>
          <w:sz w:val="24"/>
          <w:szCs w:val="24"/>
        </w:rPr>
        <w:t>None</w:t>
      </w:r>
    </w:p>
    <w:p w14:paraId="1BF8FF51" w14:textId="77777777" w:rsidR="007E5EAA" w:rsidRPr="00385BD5" w:rsidRDefault="007E5EAA" w:rsidP="006305C9">
      <w:pPr>
        <w:pStyle w:val="NoSpacing"/>
        <w:tabs>
          <w:tab w:val="left" w:pos="2110"/>
        </w:tabs>
        <w:rPr>
          <w:sz w:val="20"/>
          <w:szCs w:val="20"/>
        </w:rPr>
      </w:pPr>
    </w:p>
    <w:p w14:paraId="038F2CAF" w14:textId="2B65FF27" w:rsidR="0040046B" w:rsidRDefault="0040046B" w:rsidP="001464E0">
      <w:pPr>
        <w:pStyle w:val="NoSpacing"/>
        <w:rPr>
          <w:sz w:val="24"/>
          <w:szCs w:val="24"/>
        </w:rPr>
      </w:pPr>
      <w:r>
        <w:rPr>
          <w:sz w:val="24"/>
          <w:szCs w:val="24"/>
        </w:rPr>
        <w:t>The meeting</w:t>
      </w:r>
      <w:r w:rsidR="00C0141B">
        <w:rPr>
          <w:sz w:val="24"/>
          <w:szCs w:val="24"/>
        </w:rPr>
        <w:t xml:space="preserve"> </w:t>
      </w:r>
      <w:r w:rsidR="00E1346C">
        <w:rPr>
          <w:sz w:val="24"/>
          <w:szCs w:val="24"/>
        </w:rPr>
        <w:t>was adjourned</w:t>
      </w:r>
      <w:r w:rsidR="00C0141B">
        <w:rPr>
          <w:sz w:val="24"/>
          <w:szCs w:val="24"/>
        </w:rPr>
        <w:t xml:space="preserve"> at </w:t>
      </w:r>
      <w:r w:rsidR="009F3C17">
        <w:rPr>
          <w:sz w:val="24"/>
          <w:szCs w:val="24"/>
        </w:rPr>
        <w:t>5:</w:t>
      </w:r>
      <w:r w:rsidR="00CF69F4">
        <w:rPr>
          <w:sz w:val="24"/>
          <w:szCs w:val="24"/>
        </w:rPr>
        <w:t>45</w:t>
      </w:r>
      <w:r w:rsidR="009F3C17">
        <w:rPr>
          <w:sz w:val="24"/>
          <w:szCs w:val="24"/>
        </w:rPr>
        <w:t xml:space="preserve"> p</w:t>
      </w:r>
      <w:r w:rsidR="00C0141B">
        <w:rPr>
          <w:sz w:val="24"/>
          <w:szCs w:val="24"/>
        </w:rPr>
        <w:t xml:space="preserve">.m.   </w:t>
      </w:r>
    </w:p>
    <w:p w14:paraId="48B50379" w14:textId="77777777" w:rsidR="0040046B" w:rsidRPr="00385BD5" w:rsidRDefault="0040046B" w:rsidP="00385BD5">
      <w:pPr>
        <w:pStyle w:val="NoSpacing"/>
        <w:ind w:left="-450"/>
        <w:rPr>
          <w:sz w:val="20"/>
          <w:szCs w:val="20"/>
        </w:rPr>
      </w:pPr>
    </w:p>
    <w:p w14:paraId="0E663D3A" w14:textId="48847239" w:rsidR="00E15B6B" w:rsidRDefault="00C0141B" w:rsidP="001464E0">
      <w:pPr>
        <w:pStyle w:val="NoSpacing"/>
        <w:rPr>
          <w:sz w:val="24"/>
          <w:szCs w:val="24"/>
        </w:rPr>
      </w:pPr>
      <w:r>
        <w:rPr>
          <w:sz w:val="24"/>
          <w:szCs w:val="24"/>
        </w:rPr>
        <w:t>Respectfully submitted,</w:t>
      </w:r>
      <w:r w:rsidR="00E15B6B">
        <w:rPr>
          <w:sz w:val="24"/>
          <w:szCs w:val="24"/>
        </w:rPr>
        <w:t xml:space="preserve">  </w:t>
      </w:r>
    </w:p>
    <w:p w14:paraId="072CFEF3" w14:textId="6E95F718" w:rsidR="00C0141B" w:rsidRDefault="00E15B6B" w:rsidP="001464E0">
      <w:pPr>
        <w:pStyle w:val="NoSpacing"/>
        <w:rPr>
          <w:sz w:val="24"/>
          <w:szCs w:val="24"/>
        </w:rPr>
      </w:pPr>
      <w:r>
        <w:rPr>
          <w:sz w:val="24"/>
          <w:szCs w:val="24"/>
        </w:rPr>
        <w:t>Evie Gill, Secy.</w:t>
      </w:r>
    </w:p>
    <w:sectPr w:rsidR="00C0141B" w:rsidSect="00E15B6B">
      <w:footerReference w:type="default" r:id="rId8"/>
      <w:pgSz w:w="12240" w:h="15840"/>
      <w:pgMar w:top="360" w:right="90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1A9E1" w14:textId="77777777" w:rsidR="00582332" w:rsidRDefault="00582332" w:rsidP="000E5C65">
      <w:pPr>
        <w:spacing w:after="0" w:line="240" w:lineRule="auto"/>
      </w:pPr>
      <w:r>
        <w:separator/>
      </w:r>
    </w:p>
  </w:endnote>
  <w:endnote w:type="continuationSeparator" w:id="0">
    <w:p w14:paraId="1B5F0334" w14:textId="77777777" w:rsidR="00582332" w:rsidRDefault="00582332"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7993" w14:textId="76A769F9" w:rsidR="00842A4F" w:rsidRDefault="00842A4F">
    <w:pPr>
      <w:pStyle w:val="Footer"/>
    </w:pPr>
  </w:p>
  <w:p w14:paraId="2D0F29E6" w14:textId="77777777" w:rsidR="00842A4F" w:rsidRDefault="0084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CD04" w14:textId="77777777" w:rsidR="00582332" w:rsidRDefault="00582332" w:rsidP="000E5C65">
      <w:pPr>
        <w:spacing w:after="0" w:line="240" w:lineRule="auto"/>
      </w:pPr>
      <w:r>
        <w:separator/>
      </w:r>
    </w:p>
  </w:footnote>
  <w:footnote w:type="continuationSeparator" w:id="0">
    <w:p w14:paraId="691BD245" w14:textId="77777777" w:rsidR="00582332" w:rsidRDefault="00582332" w:rsidP="000E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AD"/>
    <w:rsid w:val="000013BE"/>
    <w:rsid w:val="00001CD2"/>
    <w:rsid w:val="000028F9"/>
    <w:rsid w:val="0000769B"/>
    <w:rsid w:val="00007A2F"/>
    <w:rsid w:val="0001051E"/>
    <w:rsid w:val="0001080D"/>
    <w:rsid w:val="00013D3A"/>
    <w:rsid w:val="00020651"/>
    <w:rsid w:val="00021AE6"/>
    <w:rsid w:val="00022B9F"/>
    <w:rsid w:val="000255BE"/>
    <w:rsid w:val="000261F8"/>
    <w:rsid w:val="00026663"/>
    <w:rsid w:val="000342FE"/>
    <w:rsid w:val="0003496D"/>
    <w:rsid w:val="00036593"/>
    <w:rsid w:val="000500CC"/>
    <w:rsid w:val="00051ABC"/>
    <w:rsid w:val="00052D76"/>
    <w:rsid w:val="00054D2C"/>
    <w:rsid w:val="00060B0A"/>
    <w:rsid w:val="000644A3"/>
    <w:rsid w:val="00071403"/>
    <w:rsid w:val="00094EA9"/>
    <w:rsid w:val="000A0373"/>
    <w:rsid w:val="000A7773"/>
    <w:rsid w:val="000B177D"/>
    <w:rsid w:val="000C10E3"/>
    <w:rsid w:val="000D1D12"/>
    <w:rsid w:val="000D3F7B"/>
    <w:rsid w:val="000D4BB5"/>
    <w:rsid w:val="000D5AC5"/>
    <w:rsid w:val="000E366C"/>
    <w:rsid w:val="000E5C65"/>
    <w:rsid w:val="000E62F3"/>
    <w:rsid w:val="000F00CB"/>
    <w:rsid w:val="000F20AE"/>
    <w:rsid w:val="000F22F0"/>
    <w:rsid w:val="00105F84"/>
    <w:rsid w:val="0010647E"/>
    <w:rsid w:val="00110631"/>
    <w:rsid w:val="001147EA"/>
    <w:rsid w:val="00117BEA"/>
    <w:rsid w:val="00124E1E"/>
    <w:rsid w:val="00125DAB"/>
    <w:rsid w:val="00127359"/>
    <w:rsid w:val="001304A4"/>
    <w:rsid w:val="001347F8"/>
    <w:rsid w:val="0014038D"/>
    <w:rsid w:val="001423C4"/>
    <w:rsid w:val="0014335D"/>
    <w:rsid w:val="00143A4C"/>
    <w:rsid w:val="001451CE"/>
    <w:rsid w:val="00146290"/>
    <w:rsid w:val="001464E0"/>
    <w:rsid w:val="00151B3F"/>
    <w:rsid w:val="00151D8C"/>
    <w:rsid w:val="001522AC"/>
    <w:rsid w:val="00152AA5"/>
    <w:rsid w:val="001543F6"/>
    <w:rsid w:val="001552A0"/>
    <w:rsid w:val="001556C0"/>
    <w:rsid w:val="00156ADF"/>
    <w:rsid w:val="001603DF"/>
    <w:rsid w:val="0016449E"/>
    <w:rsid w:val="00170A58"/>
    <w:rsid w:val="001710AD"/>
    <w:rsid w:val="00172953"/>
    <w:rsid w:val="00172EA0"/>
    <w:rsid w:val="00173CAD"/>
    <w:rsid w:val="00175896"/>
    <w:rsid w:val="0019479E"/>
    <w:rsid w:val="001A281D"/>
    <w:rsid w:val="001A50E8"/>
    <w:rsid w:val="001A5773"/>
    <w:rsid w:val="001A60A6"/>
    <w:rsid w:val="001C16D6"/>
    <w:rsid w:val="001C584F"/>
    <w:rsid w:val="001C775E"/>
    <w:rsid w:val="001D47BA"/>
    <w:rsid w:val="001E1218"/>
    <w:rsid w:val="001E5B6B"/>
    <w:rsid w:val="001F076A"/>
    <w:rsid w:val="001F09E9"/>
    <w:rsid w:val="001F31E5"/>
    <w:rsid w:val="001F446D"/>
    <w:rsid w:val="001F5BD5"/>
    <w:rsid w:val="002004F2"/>
    <w:rsid w:val="00205F4D"/>
    <w:rsid w:val="00206514"/>
    <w:rsid w:val="00220069"/>
    <w:rsid w:val="00221F5D"/>
    <w:rsid w:val="00231BCB"/>
    <w:rsid w:val="00234728"/>
    <w:rsid w:val="00241B8C"/>
    <w:rsid w:val="00242FBF"/>
    <w:rsid w:val="00247831"/>
    <w:rsid w:val="00251CCE"/>
    <w:rsid w:val="00252481"/>
    <w:rsid w:val="00267665"/>
    <w:rsid w:val="00270108"/>
    <w:rsid w:val="00273D59"/>
    <w:rsid w:val="00292A04"/>
    <w:rsid w:val="002936FF"/>
    <w:rsid w:val="002A3F5A"/>
    <w:rsid w:val="002B1F6A"/>
    <w:rsid w:val="002B56A1"/>
    <w:rsid w:val="002B775C"/>
    <w:rsid w:val="002C3DF0"/>
    <w:rsid w:val="002C4FF0"/>
    <w:rsid w:val="002D3FE7"/>
    <w:rsid w:val="002E582C"/>
    <w:rsid w:val="002E7E74"/>
    <w:rsid w:val="002F6D05"/>
    <w:rsid w:val="00306C8E"/>
    <w:rsid w:val="003261F5"/>
    <w:rsid w:val="0032757A"/>
    <w:rsid w:val="0033438F"/>
    <w:rsid w:val="00335107"/>
    <w:rsid w:val="0033614F"/>
    <w:rsid w:val="003423BE"/>
    <w:rsid w:val="003448AE"/>
    <w:rsid w:val="003477A9"/>
    <w:rsid w:val="0036146B"/>
    <w:rsid w:val="003618F1"/>
    <w:rsid w:val="003622AB"/>
    <w:rsid w:val="00362E82"/>
    <w:rsid w:val="003676A4"/>
    <w:rsid w:val="00367860"/>
    <w:rsid w:val="0036793D"/>
    <w:rsid w:val="00373717"/>
    <w:rsid w:val="00373750"/>
    <w:rsid w:val="00376CFE"/>
    <w:rsid w:val="00385B39"/>
    <w:rsid w:val="00385BD5"/>
    <w:rsid w:val="00394CBD"/>
    <w:rsid w:val="003A3DB4"/>
    <w:rsid w:val="003A7E21"/>
    <w:rsid w:val="003B3A94"/>
    <w:rsid w:val="003B3BB4"/>
    <w:rsid w:val="003B5FF6"/>
    <w:rsid w:val="003B7AD6"/>
    <w:rsid w:val="003C0F19"/>
    <w:rsid w:val="003C1BDE"/>
    <w:rsid w:val="003C2491"/>
    <w:rsid w:val="003C3E89"/>
    <w:rsid w:val="003D5BA3"/>
    <w:rsid w:val="003D5D8C"/>
    <w:rsid w:val="003D62AA"/>
    <w:rsid w:val="003D6FEA"/>
    <w:rsid w:val="003E28BA"/>
    <w:rsid w:val="003E6B6C"/>
    <w:rsid w:val="003F2F92"/>
    <w:rsid w:val="003F7A3F"/>
    <w:rsid w:val="0040046B"/>
    <w:rsid w:val="00400AD4"/>
    <w:rsid w:val="00403B1A"/>
    <w:rsid w:val="004043BF"/>
    <w:rsid w:val="00404BB7"/>
    <w:rsid w:val="00406221"/>
    <w:rsid w:val="00406862"/>
    <w:rsid w:val="00411E42"/>
    <w:rsid w:val="00412D84"/>
    <w:rsid w:val="00412FBC"/>
    <w:rsid w:val="004143BA"/>
    <w:rsid w:val="004169CF"/>
    <w:rsid w:val="00420FAD"/>
    <w:rsid w:val="004256ED"/>
    <w:rsid w:val="0042675C"/>
    <w:rsid w:val="00431A33"/>
    <w:rsid w:val="004331EB"/>
    <w:rsid w:val="00437414"/>
    <w:rsid w:val="00446423"/>
    <w:rsid w:val="004502DD"/>
    <w:rsid w:val="00456627"/>
    <w:rsid w:val="00463E21"/>
    <w:rsid w:val="00472489"/>
    <w:rsid w:val="00482D84"/>
    <w:rsid w:val="00486BDC"/>
    <w:rsid w:val="0049113E"/>
    <w:rsid w:val="00494997"/>
    <w:rsid w:val="004A0DAA"/>
    <w:rsid w:val="004B07E5"/>
    <w:rsid w:val="004B4A71"/>
    <w:rsid w:val="004C0F03"/>
    <w:rsid w:val="004C51D5"/>
    <w:rsid w:val="004E3282"/>
    <w:rsid w:val="004E4078"/>
    <w:rsid w:val="004E793B"/>
    <w:rsid w:val="004E7DD4"/>
    <w:rsid w:val="004F0140"/>
    <w:rsid w:val="004F0AB3"/>
    <w:rsid w:val="004F4109"/>
    <w:rsid w:val="004F5200"/>
    <w:rsid w:val="004F6E55"/>
    <w:rsid w:val="004F7774"/>
    <w:rsid w:val="004F78C9"/>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50DA"/>
    <w:rsid w:val="00545EEE"/>
    <w:rsid w:val="00547DBF"/>
    <w:rsid w:val="0055223E"/>
    <w:rsid w:val="00554D6F"/>
    <w:rsid w:val="00555FBF"/>
    <w:rsid w:val="00557D39"/>
    <w:rsid w:val="00563A03"/>
    <w:rsid w:val="00566E59"/>
    <w:rsid w:val="005672CE"/>
    <w:rsid w:val="00570BC5"/>
    <w:rsid w:val="005764A7"/>
    <w:rsid w:val="00577ABC"/>
    <w:rsid w:val="00577C94"/>
    <w:rsid w:val="005804DD"/>
    <w:rsid w:val="00582332"/>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432C"/>
    <w:rsid w:val="005E7260"/>
    <w:rsid w:val="005F00A7"/>
    <w:rsid w:val="005F27F3"/>
    <w:rsid w:val="005F3B50"/>
    <w:rsid w:val="005F3E46"/>
    <w:rsid w:val="005F70B4"/>
    <w:rsid w:val="00604354"/>
    <w:rsid w:val="0060682A"/>
    <w:rsid w:val="0061521E"/>
    <w:rsid w:val="0061640E"/>
    <w:rsid w:val="00623015"/>
    <w:rsid w:val="006305C9"/>
    <w:rsid w:val="00631591"/>
    <w:rsid w:val="006379C9"/>
    <w:rsid w:val="00641514"/>
    <w:rsid w:val="00644A79"/>
    <w:rsid w:val="00645B2E"/>
    <w:rsid w:val="006619CA"/>
    <w:rsid w:val="006624AD"/>
    <w:rsid w:val="0066277C"/>
    <w:rsid w:val="006804CC"/>
    <w:rsid w:val="00685584"/>
    <w:rsid w:val="00685603"/>
    <w:rsid w:val="00691408"/>
    <w:rsid w:val="00696437"/>
    <w:rsid w:val="00696672"/>
    <w:rsid w:val="00697699"/>
    <w:rsid w:val="006A0761"/>
    <w:rsid w:val="006B3C17"/>
    <w:rsid w:val="006D24B2"/>
    <w:rsid w:val="006D2D54"/>
    <w:rsid w:val="006E1656"/>
    <w:rsid w:val="006F2C93"/>
    <w:rsid w:val="006F37B3"/>
    <w:rsid w:val="006F409D"/>
    <w:rsid w:val="006F6329"/>
    <w:rsid w:val="006F7F9E"/>
    <w:rsid w:val="00701C21"/>
    <w:rsid w:val="007026AC"/>
    <w:rsid w:val="00703652"/>
    <w:rsid w:val="00705D39"/>
    <w:rsid w:val="0070746A"/>
    <w:rsid w:val="00707E39"/>
    <w:rsid w:val="007274A6"/>
    <w:rsid w:val="007309D4"/>
    <w:rsid w:val="00730D55"/>
    <w:rsid w:val="00730E8D"/>
    <w:rsid w:val="00730ED9"/>
    <w:rsid w:val="00732B69"/>
    <w:rsid w:val="007362D9"/>
    <w:rsid w:val="00741757"/>
    <w:rsid w:val="007423FF"/>
    <w:rsid w:val="00747AFD"/>
    <w:rsid w:val="00761B89"/>
    <w:rsid w:val="0076304A"/>
    <w:rsid w:val="007640BD"/>
    <w:rsid w:val="00766482"/>
    <w:rsid w:val="00771F98"/>
    <w:rsid w:val="00772B6C"/>
    <w:rsid w:val="007777B3"/>
    <w:rsid w:val="007801C8"/>
    <w:rsid w:val="007810A4"/>
    <w:rsid w:val="00782344"/>
    <w:rsid w:val="00782E05"/>
    <w:rsid w:val="0079641C"/>
    <w:rsid w:val="00797F6F"/>
    <w:rsid w:val="007A20F9"/>
    <w:rsid w:val="007A2D0B"/>
    <w:rsid w:val="007A3681"/>
    <w:rsid w:val="007A7A23"/>
    <w:rsid w:val="007B1557"/>
    <w:rsid w:val="007B3F24"/>
    <w:rsid w:val="007B4C96"/>
    <w:rsid w:val="007B51C5"/>
    <w:rsid w:val="007C39D1"/>
    <w:rsid w:val="007D1DEB"/>
    <w:rsid w:val="007D2444"/>
    <w:rsid w:val="007D3DEC"/>
    <w:rsid w:val="007D69AC"/>
    <w:rsid w:val="007E507A"/>
    <w:rsid w:val="007E5EAA"/>
    <w:rsid w:val="007F14AC"/>
    <w:rsid w:val="00803B9A"/>
    <w:rsid w:val="00804962"/>
    <w:rsid w:val="0080618B"/>
    <w:rsid w:val="00812838"/>
    <w:rsid w:val="008166F5"/>
    <w:rsid w:val="0081741E"/>
    <w:rsid w:val="00817F71"/>
    <w:rsid w:val="0082504B"/>
    <w:rsid w:val="008300FE"/>
    <w:rsid w:val="00832850"/>
    <w:rsid w:val="00832D90"/>
    <w:rsid w:val="0083435D"/>
    <w:rsid w:val="00835E25"/>
    <w:rsid w:val="00842A4F"/>
    <w:rsid w:val="00850A8C"/>
    <w:rsid w:val="00851D05"/>
    <w:rsid w:val="008528E7"/>
    <w:rsid w:val="00855C66"/>
    <w:rsid w:val="00861CD9"/>
    <w:rsid w:val="00865C5B"/>
    <w:rsid w:val="00875BE1"/>
    <w:rsid w:val="00876520"/>
    <w:rsid w:val="0088768B"/>
    <w:rsid w:val="00897BE3"/>
    <w:rsid w:val="008A2533"/>
    <w:rsid w:val="008A389A"/>
    <w:rsid w:val="008B0783"/>
    <w:rsid w:val="008B1030"/>
    <w:rsid w:val="008B5023"/>
    <w:rsid w:val="008B7E55"/>
    <w:rsid w:val="008C225B"/>
    <w:rsid w:val="008C3B28"/>
    <w:rsid w:val="008C76D7"/>
    <w:rsid w:val="008D3B04"/>
    <w:rsid w:val="008E4542"/>
    <w:rsid w:val="008E5DEA"/>
    <w:rsid w:val="008E7C8B"/>
    <w:rsid w:val="008F276B"/>
    <w:rsid w:val="008F7F6C"/>
    <w:rsid w:val="00900258"/>
    <w:rsid w:val="00903F38"/>
    <w:rsid w:val="00904B69"/>
    <w:rsid w:val="009059F6"/>
    <w:rsid w:val="009121D2"/>
    <w:rsid w:val="00920EB4"/>
    <w:rsid w:val="0092638E"/>
    <w:rsid w:val="00927474"/>
    <w:rsid w:val="00950D3A"/>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0AE6"/>
    <w:rsid w:val="009E2513"/>
    <w:rsid w:val="009E7BE8"/>
    <w:rsid w:val="009F3C17"/>
    <w:rsid w:val="00A0052C"/>
    <w:rsid w:val="00A00D35"/>
    <w:rsid w:val="00A0104A"/>
    <w:rsid w:val="00A06A7C"/>
    <w:rsid w:val="00A11383"/>
    <w:rsid w:val="00A128F7"/>
    <w:rsid w:val="00A166A0"/>
    <w:rsid w:val="00A16EF3"/>
    <w:rsid w:val="00A174F1"/>
    <w:rsid w:val="00A2187F"/>
    <w:rsid w:val="00A240D9"/>
    <w:rsid w:val="00A2450A"/>
    <w:rsid w:val="00A30AE2"/>
    <w:rsid w:val="00A33031"/>
    <w:rsid w:val="00A33C64"/>
    <w:rsid w:val="00A34612"/>
    <w:rsid w:val="00A35C6F"/>
    <w:rsid w:val="00A36EEF"/>
    <w:rsid w:val="00A37C40"/>
    <w:rsid w:val="00A442B0"/>
    <w:rsid w:val="00A458D7"/>
    <w:rsid w:val="00A45AD3"/>
    <w:rsid w:val="00A46129"/>
    <w:rsid w:val="00A50877"/>
    <w:rsid w:val="00A52189"/>
    <w:rsid w:val="00A569C7"/>
    <w:rsid w:val="00A628A8"/>
    <w:rsid w:val="00A66ABA"/>
    <w:rsid w:val="00A677C5"/>
    <w:rsid w:val="00A7247C"/>
    <w:rsid w:val="00A72DEC"/>
    <w:rsid w:val="00A73B9F"/>
    <w:rsid w:val="00A74B30"/>
    <w:rsid w:val="00A81092"/>
    <w:rsid w:val="00A82C1A"/>
    <w:rsid w:val="00A83019"/>
    <w:rsid w:val="00A8391C"/>
    <w:rsid w:val="00A85171"/>
    <w:rsid w:val="00A9052D"/>
    <w:rsid w:val="00A90625"/>
    <w:rsid w:val="00A91955"/>
    <w:rsid w:val="00AA3921"/>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17252"/>
    <w:rsid w:val="00B201E2"/>
    <w:rsid w:val="00B21667"/>
    <w:rsid w:val="00B22302"/>
    <w:rsid w:val="00B24454"/>
    <w:rsid w:val="00B26882"/>
    <w:rsid w:val="00B330A5"/>
    <w:rsid w:val="00B330AB"/>
    <w:rsid w:val="00B34F0A"/>
    <w:rsid w:val="00B46299"/>
    <w:rsid w:val="00B50C12"/>
    <w:rsid w:val="00B61FE6"/>
    <w:rsid w:val="00B66048"/>
    <w:rsid w:val="00B77BE8"/>
    <w:rsid w:val="00B81BBD"/>
    <w:rsid w:val="00B86166"/>
    <w:rsid w:val="00B92F26"/>
    <w:rsid w:val="00B933AA"/>
    <w:rsid w:val="00BA3B22"/>
    <w:rsid w:val="00BB34A1"/>
    <w:rsid w:val="00BB58C6"/>
    <w:rsid w:val="00BC02AE"/>
    <w:rsid w:val="00BC1C81"/>
    <w:rsid w:val="00BC569B"/>
    <w:rsid w:val="00BD31C6"/>
    <w:rsid w:val="00BD77F5"/>
    <w:rsid w:val="00BE0467"/>
    <w:rsid w:val="00BE7EC3"/>
    <w:rsid w:val="00BF0364"/>
    <w:rsid w:val="00BF4C97"/>
    <w:rsid w:val="00C0141B"/>
    <w:rsid w:val="00C03728"/>
    <w:rsid w:val="00C05164"/>
    <w:rsid w:val="00C11581"/>
    <w:rsid w:val="00C13A1A"/>
    <w:rsid w:val="00C14792"/>
    <w:rsid w:val="00C1627D"/>
    <w:rsid w:val="00C260BF"/>
    <w:rsid w:val="00C3563A"/>
    <w:rsid w:val="00C37CA9"/>
    <w:rsid w:val="00C401A2"/>
    <w:rsid w:val="00C4407D"/>
    <w:rsid w:val="00C4750C"/>
    <w:rsid w:val="00C65922"/>
    <w:rsid w:val="00C70AE1"/>
    <w:rsid w:val="00C7415D"/>
    <w:rsid w:val="00C7675F"/>
    <w:rsid w:val="00C9287C"/>
    <w:rsid w:val="00C933B0"/>
    <w:rsid w:val="00CA5FB9"/>
    <w:rsid w:val="00CB518E"/>
    <w:rsid w:val="00CC049A"/>
    <w:rsid w:val="00CC3FD7"/>
    <w:rsid w:val="00CC7C3C"/>
    <w:rsid w:val="00CC7E2E"/>
    <w:rsid w:val="00CE2A32"/>
    <w:rsid w:val="00CE3904"/>
    <w:rsid w:val="00CE542D"/>
    <w:rsid w:val="00CF69F4"/>
    <w:rsid w:val="00D01615"/>
    <w:rsid w:val="00D05C8E"/>
    <w:rsid w:val="00D07FE7"/>
    <w:rsid w:val="00D26C22"/>
    <w:rsid w:val="00D27CF7"/>
    <w:rsid w:val="00D30B56"/>
    <w:rsid w:val="00D330BD"/>
    <w:rsid w:val="00D41D26"/>
    <w:rsid w:val="00D50378"/>
    <w:rsid w:val="00D529D1"/>
    <w:rsid w:val="00D54749"/>
    <w:rsid w:val="00D54DF5"/>
    <w:rsid w:val="00D56215"/>
    <w:rsid w:val="00D57891"/>
    <w:rsid w:val="00D6470F"/>
    <w:rsid w:val="00D671EF"/>
    <w:rsid w:val="00D7436B"/>
    <w:rsid w:val="00D74768"/>
    <w:rsid w:val="00D80434"/>
    <w:rsid w:val="00D85F75"/>
    <w:rsid w:val="00D95367"/>
    <w:rsid w:val="00DA1278"/>
    <w:rsid w:val="00DA15BF"/>
    <w:rsid w:val="00DA1B1D"/>
    <w:rsid w:val="00DA206D"/>
    <w:rsid w:val="00DA56CE"/>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42D8"/>
    <w:rsid w:val="00E05E3F"/>
    <w:rsid w:val="00E0739A"/>
    <w:rsid w:val="00E07C1B"/>
    <w:rsid w:val="00E1049E"/>
    <w:rsid w:val="00E109E4"/>
    <w:rsid w:val="00E1346C"/>
    <w:rsid w:val="00E155D9"/>
    <w:rsid w:val="00E15B6B"/>
    <w:rsid w:val="00E20C86"/>
    <w:rsid w:val="00E24BA6"/>
    <w:rsid w:val="00E25606"/>
    <w:rsid w:val="00E2635A"/>
    <w:rsid w:val="00E30A01"/>
    <w:rsid w:val="00E32488"/>
    <w:rsid w:val="00E32508"/>
    <w:rsid w:val="00E33C78"/>
    <w:rsid w:val="00E4037A"/>
    <w:rsid w:val="00E453CC"/>
    <w:rsid w:val="00E454F5"/>
    <w:rsid w:val="00E456B0"/>
    <w:rsid w:val="00E54DE0"/>
    <w:rsid w:val="00E558F2"/>
    <w:rsid w:val="00E6225A"/>
    <w:rsid w:val="00E65E0F"/>
    <w:rsid w:val="00E73278"/>
    <w:rsid w:val="00E77F6D"/>
    <w:rsid w:val="00E8504D"/>
    <w:rsid w:val="00E9199C"/>
    <w:rsid w:val="00E922B7"/>
    <w:rsid w:val="00E941D0"/>
    <w:rsid w:val="00EA604E"/>
    <w:rsid w:val="00EA64D3"/>
    <w:rsid w:val="00EA6D34"/>
    <w:rsid w:val="00EB12AF"/>
    <w:rsid w:val="00EB5820"/>
    <w:rsid w:val="00EC0590"/>
    <w:rsid w:val="00EC064D"/>
    <w:rsid w:val="00EC0B3F"/>
    <w:rsid w:val="00EC167A"/>
    <w:rsid w:val="00EC2487"/>
    <w:rsid w:val="00EC40EB"/>
    <w:rsid w:val="00EC4F10"/>
    <w:rsid w:val="00EC575F"/>
    <w:rsid w:val="00EC7E6D"/>
    <w:rsid w:val="00ED69AF"/>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363D1"/>
    <w:rsid w:val="00F40854"/>
    <w:rsid w:val="00F42DD0"/>
    <w:rsid w:val="00F56C8B"/>
    <w:rsid w:val="00F61961"/>
    <w:rsid w:val="00F62A01"/>
    <w:rsid w:val="00F6425F"/>
    <w:rsid w:val="00F64B00"/>
    <w:rsid w:val="00F714CE"/>
    <w:rsid w:val="00F7640A"/>
    <w:rsid w:val="00F76BB9"/>
    <w:rsid w:val="00F8142F"/>
    <w:rsid w:val="00F82BAA"/>
    <w:rsid w:val="00F858D4"/>
    <w:rsid w:val="00F86CD5"/>
    <w:rsid w:val="00F9181B"/>
    <w:rsid w:val="00F928E0"/>
    <w:rsid w:val="00F93087"/>
    <w:rsid w:val="00F94958"/>
    <w:rsid w:val="00F962C4"/>
    <w:rsid w:val="00F96A4F"/>
    <w:rsid w:val="00F96D4F"/>
    <w:rsid w:val="00F97710"/>
    <w:rsid w:val="00FA24AD"/>
    <w:rsid w:val="00FA65C3"/>
    <w:rsid w:val="00FA7578"/>
    <w:rsid w:val="00FB0D35"/>
    <w:rsid w:val="00FB38D0"/>
    <w:rsid w:val="00FC117B"/>
    <w:rsid w:val="00FC2F8C"/>
    <w:rsid w:val="00FD34ED"/>
    <w:rsid w:val="00FD36D1"/>
    <w:rsid w:val="00FD628D"/>
    <w:rsid w:val="00FD6C5D"/>
    <w:rsid w:val="00FD6E7F"/>
    <w:rsid w:val="00FD79A8"/>
    <w:rsid w:val="00FE1747"/>
    <w:rsid w:val="00FE2A9C"/>
    <w:rsid w:val="00FE2BDA"/>
    <w:rsid w:val="00FE3550"/>
    <w:rsid w:val="00FE4181"/>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4</cp:revision>
  <dcterms:created xsi:type="dcterms:W3CDTF">2024-06-15T15:57:00Z</dcterms:created>
  <dcterms:modified xsi:type="dcterms:W3CDTF">2024-06-15T16:38:00Z</dcterms:modified>
</cp:coreProperties>
</file>